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B80EE0" w:rsidRPr="00B80EE0" w:rsidRDefault="00B80EE0" w:rsidP="00B80EE0">
      <w:pPr>
        <w:spacing w:after="0"/>
        <w:jc w:val="both"/>
        <w:rPr>
          <w:rFonts w:cstheme="minorHAnsi"/>
          <w:b/>
          <w:sz w:val="40"/>
          <w:szCs w:val="40"/>
        </w:rPr>
      </w:pPr>
      <w:r w:rsidRPr="00B80EE0">
        <w:rPr>
          <w:rFonts w:cstheme="minorHAnsi"/>
          <w:b/>
          <w:sz w:val="40"/>
          <w:szCs w:val="40"/>
        </w:rPr>
        <w:t>Sete Benavides</w:t>
      </w:r>
    </w:p>
    <w:p w:rsidR="00B80EE0" w:rsidRPr="00B80EE0" w:rsidRDefault="00B80EE0" w:rsidP="00B80EE0">
      <w:pPr>
        <w:spacing w:after="0"/>
        <w:jc w:val="both"/>
        <w:rPr>
          <w:b/>
          <w:sz w:val="32"/>
          <w:szCs w:val="32"/>
        </w:rPr>
      </w:pPr>
      <w:r w:rsidRPr="00B80EE0">
        <w:rPr>
          <w:b/>
          <w:sz w:val="32"/>
          <w:szCs w:val="32"/>
        </w:rPr>
        <w:t>Un ganador de Cal y canto</w:t>
      </w:r>
    </w:p>
    <w:p w:rsidR="00414989" w:rsidRPr="00414989" w:rsidRDefault="00414989" w:rsidP="005C7A78">
      <w:pPr>
        <w:widowControl w:val="0"/>
        <w:autoSpaceDE w:val="0"/>
        <w:autoSpaceDN w:val="0"/>
        <w:adjustRightInd w:val="0"/>
        <w:spacing w:after="0"/>
        <w:rPr>
          <w:rFonts w:cstheme="minorHAnsi"/>
          <w:color w:val="1F1F1F"/>
        </w:rPr>
      </w:pPr>
    </w:p>
    <w:p w:rsidR="00414989" w:rsidRPr="00414989" w:rsidRDefault="00414989" w:rsidP="005C7A78">
      <w:pPr>
        <w:widowControl w:val="0"/>
        <w:autoSpaceDE w:val="0"/>
        <w:autoSpaceDN w:val="0"/>
        <w:adjustRightInd w:val="0"/>
        <w:spacing w:after="0"/>
        <w:jc w:val="both"/>
        <w:rPr>
          <w:rFonts w:cstheme="minorHAnsi"/>
          <w:color w:val="1F1F1F"/>
        </w:rPr>
      </w:pPr>
    </w:p>
    <w:p w:rsidR="00B80EE0" w:rsidRPr="00F707F7" w:rsidRDefault="00B80EE0" w:rsidP="00B80EE0">
      <w:pPr>
        <w:spacing w:after="0"/>
        <w:jc w:val="both"/>
      </w:pPr>
      <w:r w:rsidRPr="00F707F7">
        <w:t xml:space="preserve">En poco más de doce meses, la vida de Sete Benavides ha experimentado un cambio radical, un giro olímpico que le ha llevado a ser el mejor piragüista balear de todos los tiempos y el primero en representar a las Islas en unos Juegos. Todo un honor para un </w:t>
      </w:r>
      <w:proofErr w:type="spellStart"/>
      <w:r w:rsidRPr="00F707F7">
        <w:t>canoísta</w:t>
      </w:r>
      <w:proofErr w:type="spellEnd"/>
      <w:r w:rsidRPr="00F707F7">
        <w:t xml:space="preserve"> que, a sus 21 años, lo tiene todo a favor para ser una de las referencias mundiales de este deporte en la próxima década.</w:t>
      </w:r>
    </w:p>
    <w:p w:rsidR="00B80EE0" w:rsidRPr="00F707F7" w:rsidRDefault="00B80EE0" w:rsidP="00B80EE0">
      <w:pPr>
        <w:spacing w:after="0"/>
        <w:jc w:val="both"/>
      </w:pPr>
    </w:p>
    <w:p w:rsidR="00B80EE0" w:rsidRPr="00F707F7" w:rsidRDefault="00B80EE0" w:rsidP="00B80EE0">
      <w:pPr>
        <w:spacing w:after="0"/>
        <w:jc w:val="both"/>
      </w:pPr>
      <w:r w:rsidRPr="00F707F7">
        <w:t xml:space="preserve">No en vano, su progresión ha sido meteórica. Doble subcampeón de Europa, bronce en el pasado Mundial y ganador de la Copa del Mundo de </w:t>
      </w:r>
      <w:proofErr w:type="spellStart"/>
      <w:r w:rsidRPr="00F707F7">
        <w:t>Duisburgo</w:t>
      </w:r>
      <w:proofErr w:type="spellEnd"/>
      <w:r w:rsidRPr="00F707F7">
        <w:t xml:space="preserve">, el deportista del Real Club Náutico del Port de </w:t>
      </w:r>
      <w:proofErr w:type="spellStart"/>
      <w:r w:rsidRPr="00F707F7">
        <w:t>Pollença</w:t>
      </w:r>
      <w:proofErr w:type="spellEnd"/>
      <w:r w:rsidRPr="00F707F7">
        <w:t xml:space="preserve"> se ganó con un año de margen una plaza en el equipo olímpico para Londres.</w:t>
      </w:r>
    </w:p>
    <w:p w:rsidR="00B80EE0" w:rsidRPr="00F707F7" w:rsidRDefault="00B80EE0" w:rsidP="00B80EE0">
      <w:pPr>
        <w:spacing w:after="0"/>
        <w:jc w:val="both"/>
      </w:pPr>
    </w:p>
    <w:p w:rsidR="00B80EE0" w:rsidRPr="00F707F7" w:rsidRDefault="00B80EE0" w:rsidP="00B80EE0">
      <w:pPr>
        <w:spacing w:after="0"/>
        <w:jc w:val="both"/>
      </w:pPr>
      <w:r w:rsidRPr="00F707F7">
        <w:t>De promesa a exponente del equipo español, Benavides es el gran referente de la generación llamada a dar el relevo al mítico David Cal. En C-1 200 metros, Sete no tiene rivales en suelo nacional y, a nivel internacional, ya se ha hecho con un hueco entre la aristocracia del piragüismo.</w:t>
      </w:r>
    </w:p>
    <w:p w:rsidR="00B80EE0" w:rsidRPr="00F707F7" w:rsidRDefault="00B80EE0" w:rsidP="00B80EE0">
      <w:pPr>
        <w:spacing w:after="0"/>
        <w:jc w:val="both"/>
      </w:pPr>
    </w:p>
    <w:p w:rsidR="00B80EE0" w:rsidRPr="00F707F7" w:rsidRDefault="00B80EE0" w:rsidP="00B80EE0">
      <w:pPr>
        <w:spacing w:after="0"/>
        <w:jc w:val="both"/>
      </w:pPr>
      <w:r w:rsidRPr="00F707F7">
        <w:t xml:space="preserve">Su entrenador, Kiko Martín, siempre avisó del enorme potencial de Sete, que ha </w:t>
      </w:r>
      <w:r>
        <w:t>hecho del Lago Esperanza de Alcu</w:t>
      </w:r>
      <w:r w:rsidRPr="00F707F7">
        <w:t>dia cuna de sus notables gestas y epicentro de una clasificación olímpica que marcó un punto de inflexión en la historia del deporte mallorquín y balear.</w:t>
      </w:r>
    </w:p>
    <w:p w:rsidR="00B80EE0" w:rsidRPr="00F707F7" w:rsidRDefault="00B80EE0" w:rsidP="00B80EE0">
      <w:pPr>
        <w:spacing w:after="0"/>
        <w:jc w:val="both"/>
      </w:pPr>
      <w:r w:rsidRPr="00F707F7">
        <w:t xml:space="preserve"> </w:t>
      </w:r>
    </w:p>
    <w:p w:rsidR="00B80EE0" w:rsidRPr="00F707F7" w:rsidRDefault="00B80EE0" w:rsidP="00B80EE0">
      <w:pPr>
        <w:spacing w:after="0"/>
        <w:jc w:val="both"/>
      </w:pPr>
      <w:r w:rsidRPr="00F707F7">
        <w:t>Sabedor de que tiene por delante una brillante carrera y, a buen seguro, más oportunidades olímpicas más allá de 2012, el balear derrocha ambición en cada una de sus apariciones y quiere dejar huella, buscando hacer realidad su gran sueño: ser campeón olímpico. El primer aviso lo dio en los todavía recientes Juegos de Londres, donde su presencia en la gran final y su brillante cuarta plaza sirven de presentación de su candidatura para el podio olímpico en Río 2016. El objetivo para el que ya trabaja incansablemente, después de haber acariciado una medalla que, tarde o temprano, colgará de su cuello.</w:t>
      </w:r>
    </w:p>
    <w:p w:rsidR="00B80EE0" w:rsidRPr="00F707F7" w:rsidRDefault="00B80EE0" w:rsidP="00B80EE0">
      <w:pPr>
        <w:spacing w:after="0"/>
        <w:jc w:val="both"/>
      </w:pPr>
    </w:p>
    <w:p w:rsidR="00B80EE0" w:rsidRPr="00F707F7" w:rsidRDefault="00B80EE0" w:rsidP="00B80EE0">
      <w:pPr>
        <w:spacing w:after="0"/>
        <w:jc w:val="both"/>
      </w:pPr>
      <w:r w:rsidRPr="00F707F7">
        <w:t>Admirador de David Cal y Rafael Nadal, buena parte del secreto del éxito de Sete Benavides radica en la filosofía del esfuerzo y la constancia, sabiendo disfrutar al máximo de un deporte que se ha convertido en una forma de vida para el mallorquín, una seria esperanza en el largo camino hacia los Juegos Olímpicos de 2020, en la senda hacia Madrid.</w:t>
      </w:r>
    </w:p>
    <w:p w:rsidR="00B80EE0" w:rsidRPr="00F707F7" w:rsidRDefault="00B80EE0" w:rsidP="00B80EE0">
      <w:pPr>
        <w:spacing w:after="0"/>
        <w:jc w:val="both"/>
      </w:pPr>
    </w:p>
    <w:p w:rsidR="00B80EE0" w:rsidRPr="00F707F7" w:rsidRDefault="00B80EE0" w:rsidP="00B80EE0">
      <w:pPr>
        <w:spacing w:after="0"/>
        <w:jc w:val="both"/>
      </w:pPr>
      <w:r w:rsidRPr="00F707F7">
        <w:t xml:space="preserve">Pese a la tranquilidad y serenidad que destila, perder nunca entra en los planes de Sete, que fuera del agua se muestra como una persona agradecida y fiel a los suyos, en especial a su familia y su entrenador, quienes le han ayudado a alcanzar las cotas que hacen de él uno de los referentes internacionales dentro del mundo del piragüismo. Esa proximidad y su ordenado carácter ensalzan todavía más la figura de Benavides, que ha sabido asimilar el salto de promesa a estrella del equipo español con la naturalidad con la que afronta el día a día. </w:t>
      </w:r>
    </w:p>
    <w:p w:rsidR="00B80EE0" w:rsidRPr="00F707F7" w:rsidRDefault="00B80EE0" w:rsidP="00B80EE0">
      <w:pPr>
        <w:spacing w:after="0"/>
        <w:jc w:val="both"/>
      </w:pPr>
    </w:p>
    <w:p w:rsidR="00B80EE0" w:rsidRDefault="00B80EE0" w:rsidP="00B80EE0">
      <w:pPr>
        <w:spacing w:after="0"/>
        <w:jc w:val="both"/>
      </w:pPr>
      <w:r w:rsidRPr="00F707F7">
        <w:t xml:space="preserve">Conocedor de su enorme potencial de cara a conseguir los retos que se plantee en una trayectoria que vive sus primeros pasos de entidad, Sete pule en cada entrenamiento un talento natural que, unido a su perseverancia, le han llevado a alcanzar cotas antes insospechadas para el deporte isleño que ha encontrado en él un punto de referencia y apoyo. </w:t>
      </w:r>
      <w:bookmarkStart w:id="0" w:name="_GoBack"/>
      <w:bookmarkEnd w:id="0"/>
      <w:r w:rsidRPr="00F707F7">
        <w:t xml:space="preserve">El </w:t>
      </w:r>
      <w:proofErr w:type="spellStart"/>
      <w:r w:rsidRPr="00F707F7">
        <w:t>canoísta</w:t>
      </w:r>
      <w:proofErr w:type="spellEnd"/>
      <w:r w:rsidRPr="00F707F7">
        <w:t xml:space="preserve"> garantiza triunfos en una modalidad en la que España sabe que es todo un seguro de éxito. Pero Sete es ambicioso y busca algo más: la medalla que se le resistió en Londres y, si puede ser, de oro.</w:t>
      </w:r>
    </w:p>
    <w:p w:rsidR="00B80EE0" w:rsidRDefault="00B80EE0" w:rsidP="00B80EE0">
      <w:pPr>
        <w:spacing w:after="0"/>
        <w:jc w:val="both"/>
      </w:pPr>
    </w:p>
    <w:p w:rsidR="00B80EE0" w:rsidRDefault="00B80EE0" w:rsidP="00B80EE0">
      <w:pPr>
        <w:spacing w:after="0"/>
        <w:jc w:val="both"/>
      </w:pPr>
    </w:p>
    <w:p w:rsidR="00B80EE0" w:rsidRPr="00B80EE0" w:rsidRDefault="00B80EE0" w:rsidP="00B80EE0">
      <w:pPr>
        <w:spacing w:after="0"/>
        <w:jc w:val="right"/>
        <w:rPr>
          <w:b/>
          <w:sz w:val="24"/>
          <w:szCs w:val="24"/>
        </w:rPr>
      </w:pPr>
      <w:r w:rsidRPr="00B80EE0">
        <w:rPr>
          <w:b/>
          <w:sz w:val="24"/>
          <w:szCs w:val="24"/>
        </w:rPr>
        <w:t>Fernando Fernández</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7F8B"/>
    <w:rsid w:val="00360249"/>
    <w:rsid w:val="00376654"/>
    <w:rsid w:val="00414989"/>
    <w:rsid w:val="00431940"/>
    <w:rsid w:val="00440438"/>
    <w:rsid w:val="00512614"/>
    <w:rsid w:val="00515677"/>
    <w:rsid w:val="005B54F4"/>
    <w:rsid w:val="005C7A78"/>
    <w:rsid w:val="006B7EC6"/>
    <w:rsid w:val="00752C2A"/>
    <w:rsid w:val="00794E36"/>
    <w:rsid w:val="009D1FF3"/>
    <w:rsid w:val="00A323F6"/>
    <w:rsid w:val="00B80EE0"/>
    <w:rsid w:val="00E336F6"/>
    <w:rsid w:val="00E735DD"/>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2012-11-13T17:56:00Z</cp:lastPrinted>
  <dcterms:created xsi:type="dcterms:W3CDTF">2012-11-13T17:59:00Z</dcterms:created>
  <dcterms:modified xsi:type="dcterms:W3CDTF">2012-11-13T17:59:00Z</dcterms:modified>
</cp:coreProperties>
</file>